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94" w:rsidRDefault="00467E94" w:rsidP="00047802">
      <w:pPr>
        <w:jc w:val="center"/>
        <w:rPr>
          <w:b/>
          <w:smallCaps/>
        </w:rPr>
      </w:pPr>
      <w:bookmarkStart w:id="0" w:name="_GoBack"/>
      <w:bookmarkEnd w:id="0"/>
      <w:proofErr w:type="gramStart"/>
      <w:r>
        <w:rPr>
          <w:b/>
          <w:smallCaps/>
        </w:rPr>
        <w:t>Name:_</w:t>
      </w:r>
      <w:proofErr w:type="gramEnd"/>
      <w:r>
        <w:rPr>
          <w:b/>
          <w:smallCaps/>
        </w:rPr>
        <w:t xml:space="preserve">______________________________________________________ Date:____________________ Period:_________       </w:t>
      </w:r>
    </w:p>
    <w:p w:rsidR="00467E94" w:rsidRDefault="00467E94" w:rsidP="00467E94">
      <w:pPr>
        <w:jc w:val="right"/>
        <w:rPr>
          <w:b/>
          <w:smallCaps/>
        </w:rPr>
      </w:pPr>
      <w:r>
        <w:rPr>
          <w:b/>
          <w:smallCaps/>
        </w:rPr>
        <w:t>Intro to Psychology</w:t>
      </w:r>
    </w:p>
    <w:p w:rsidR="00F53247" w:rsidRPr="00F53247" w:rsidRDefault="00F53247" w:rsidP="00467E94">
      <w:pPr>
        <w:jc w:val="right"/>
        <w:rPr>
          <w:b/>
          <w:smallCaps/>
          <w:sz w:val="18"/>
        </w:rPr>
      </w:pPr>
    </w:p>
    <w:tbl>
      <w:tblPr>
        <w:tblStyle w:val="TableGrid"/>
        <w:tblW w:w="14550" w:type="dxa"/>
        <w:jc w:val="center"/>
        <w:tblLook w:val="0420" w:firstRow="1" w:lastRow="0" w:firstColumn="0" w:lastColumn="0" w:noHBand="0" w:noVBand="1"/>
      </w:tblPr>
      <w:tblGrid>
        <w:gridCol w:w="1944"/>
        <w:gridCol w:w="2304"/>
        <w:gridCol w:w="5151"/>
        <w:gridCol w:w="5151"/>
      </w:tblGrid>
      <w:tr w:rsidR="00F53247" w:rsidRPr="00F53247" w:rsidTr="00F53247">
        <w:trPr>
          <w:trHeight w:val="474"/>
          <w:jc w:val="center"/>
        </w:trPr>
        <w:tc>
          <w:tcPr>
            <w:tcW w:w="14550" w:type="dxa"/>
            <w:gridSpan w:val="4"/>
            <w:shd w:val="clear" w:color="auto" w:fill="000000" w:themeFill="text1"/>
            <w:vAlign w:val="center"/>
            <w:hideMark/>
          </w:tcPr>
          <w:p w:rsidR="00D1261E" w:rsidRPr="00F53247" w:rsidRDefault="00F53247" w:rsidP="00F53247">
            <w:pPr>
              <w:jc w:val="center"/>
              <w:rPr>
                <w:smallCaps/>
                <w:sz w:val="20"/>
                <w:szCs w:val="20"/>
              </w:rPr>
            </w:pPr>
            <w:r w:rsidRPr="00F53247">
              <w:rPr>
                <w:b/>
                <w:bCs/>
                <w:smallCaps/>
                <w:sz w:val="40"/>
                <w:szCs w:val="20"/>
              </w:rPr>
              <w:t>Types of Psychological Research</w:t>
            </w:r>
          </w:p>
        </w:tc>
      </w:tr>
      <w:tr w:rsidR="00F53247" w:rsidRPr="00F53247" w:rsidTr="00F53247">
        <w:trPr>
          <w:trHeight w:val="427"/>
          <w:jc w:val="center"/>
        </w:trPr>
        <w:tc>
          <w:tcPr>
            <w:tcW w:w="1944" w:type="dxa"/>
            <w:shd w:val="clear" w:color="auto" w:fill="A6A6A6" w:themeFill="background1" w:themeFillShade="A6"/>
            <w:vAlign w:val="center"/>
            <w:hideMark/>
          </w:tcPr>
          <w:p w:rsidR="00D1261E" w:rsidRPr="00F53247" w:rsidRDefault="00F53247" w:rsidP="00F53247">
            <w:pPr>
              <w:jc w:val="center"/>
              <w:rPr>
                <w:smallCaps/>
                <w:sz w:val="32"/>
                <w:szCs w:val="20"/>
              </w:rPr>
            </w:pPr>
            <w:r w:rsidRPr="00F53247">
              <w:rPr>
                <w:b/>
                <w:bCs/>
                <w:smallCaps/>
                <w:sz w:val="32"/>
                <w:szCs w:val="20"/>
              </w:rPr>
              <w:t>Type</w:t>
            </w:r>
          </w:p>
        </w:tc>
        <w:tc>
          <w:tcPr>
            <w:tcW w:w="2304" w:type="dxa"/>
            <w:shd w:val="clear" w:color="auto" w:fill="A6A6A6" w:themeFill="background1" w:themeFillShade="A6"/>
            <w:vAlign w:val="center"/>
            <w:hideMark/>
          </w:tcPr>
          <w:p w:rsidR="00D1261E" w:rsidRPr="00F53247" w:rsidRDefault="00F53247" w:rsidP="00F53247">
            <w:pPr>
              <w:jc w:val="center"/>
              <w:rPr>
                <w:smallCaps/>
                <w:sz w:val="32"/>
                <w:szCs w:val="20"/>
              </w:rPr>
            </w:pPr>
            <w:r w:rsidRPr="00F53247">
              <w:rPr>
                <w:b/>
                <w:bCs/>
                <w:smallCaps/>
                <w:sz w:val="32"/>
                <w:szCs w:val="20"/>
              </w:rPr>
              <w:t>Definition</w:t>
            </w:r>
          </w:p>
        </w:tc>
        <w:tc>
          <w:tcPr>
            <w:tcW w:w="5151" w:type="dxa"/>
            <w:shd w:val="clear" w:color="auto" w:fill="A6A6A6" w:themeFill="background1" w:themeFillShade="A6"/>
            <w:vAlign w:val="center"/>
            <w:hideMark/>
          </w:tcPr>
          <w:p w:rsidR="00D1261E" w:rsidRPr="00F53247" w:rsidRDefault="00F53247" w:rsidP="00F53247">
            <w:pPr>
              <w:jc w:val="center"/>
              <w:rPr>
                <w:smallCaps/>
                <w:sz w:val="32"/>
                <w:szCs w:val="20"/>
              </w:rPr>
            </w:pPr>
            <w:r w:rsidRPr="00F53247">
              <w:rPr>
                <w:b/>
                <w:bCs/>
                <w:smallCaps/>
                <w:sz w:val="32"/>
                <w:szCs w:val="20"/>
              </w:rPr>
              <w:t>Pros</w:t>
            </w:r>
          </w:p>
        </w:tc>
        <w:tc>
          <w:tcPr>
            <w:tcW w:w="5151" w:type="dxa"/>
            <w:shd w:val="clear" w:color="auto" w:fill="A6A6A6" w:themeFill="background1" w:themeFillShade="A6"/>
            <w:vAlign w:val="center"/>
            <w:hideMark/>
          </w:tcPr>
          <w:p w:rsidR="00D1261E" w:rsidRPr="00F53247" w:rsidRDefault="00F53247" w:rsidP="00F53247">
            <w:pPr>
              <w:jc w:val="center"/>
              <w:rPr>
                <w:smallCaps/>
                <w:sz w:val="32"/>
                <w:szCs w:val="20"/>
              </w:rPr>
            </w:pPr>
            <w:r w:rsidRPr="00F53247">
              <w:rPr>
                <w:b/>
                <w:bCs/>
                <w:smallCaps/>
                <w:sz w:val="32"/>
                <w:szCs w:val="20"/>
              </w:rPr>
              <w:t>Cons</w:t>
            </w:r>
          </w:p>
        </w:tc>
      </w:tr>
      <w:tr w:rsidR="00F53247" w:rsidRPr="00F53247" w:rsidTr="00F53247">
        <w:trPr>
          <w:trHeight w:val="2187"/>
          <w:jc w:val="center"/>
        </w:trPr>
        <w:tc>
          <w:tcPr>
            <w:tcW w:w="1944" w:type="dxa"/>
            <w:vAlign w:val="center"/>
            <w:hideMark/>
          </w:tcPr>
          <w:p w:rsidR="00D1261E" w:rsidRPr="00F53247" w:rsidRDefault="00F53247" w:rsidP="00F53247">
            <w:pPr>
              <w:jc w:val="center"/>
              <w:rPr>
                <w:sz w:val="32"/>
                <w:szCs w:val="20"/>
              </w:rPr>
            </w:pPr>
            <w:r w:rsidRPr="00F53247">
              <w:rPr>
                <w:b/>
                <w:bCs/>
                <w:sz w:val="32"/>
                <w:szCs w:val="20"/>
              </w:rPr>
              <w:t>Archival Research</w:t>
            </w:r>
          </w:p>
        </w:tc>
        <w:tc>
          <w:tcPr>
            <w:tcW w:w="2304" w:type="dxa"/>
            <w:vAlign w:val="center"/>
            <w:hideMark/>
          </w:tcPr>
          <w:p w:rsidR="00D1261E" w:rsidRPr="00F53247" w:rsidRDefault="00F53247" w:rsidP="00F53247">
            <w:pPr>
              <w:rPr>
                <w:szCs w:val="20"/>
              </w:rPr>
            </w:pPr>
            <w:r w:rsidRPr="00F53247">
              <w:rPr>
                <w:szCs w:val="20"/>
              </w:rPr>
              <w:t>Existing data (such as census documents, college records, or newspaper clippings) are examined to test a hypothesis.</w:t>
            </w:r>
          </w:p>
        </w:tc>
        <w:tc>
          <w:tcPr>
            <w:tcW w:w="5151" w:type="dxa"/>
          </w:tcPr>
          <w:p w:rsidR="00D1261E" w:rsidRPr="00F53247" w:rsidRDefault="00D1261E" w:rsidP="00F5324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5151" w:type="dxa"/>
          </w:tcPr>
          <w:p w:rsidR="00D1261E" w:rsidRPr="00F53247" w:rsidRDefault="00D1261E" w:rsidP="00F53247">
            <w:pPr>
              <w:ind w:left="720"/>
              <w:rPr>
                <w:sz w:val="20"/>
                <w:szCs w:val="20"/>
              </w:rPr>
            </w:pPr>
          </w:p>
        </w:tc>
      </w:tr>
      <w:tr w:rsidR="00F53247" w:rsidRPr="00F53247" w:rsidTr="00F53247">
        <w:trPr>
          <w:trHeight w:val="2187"/>
          <w:jc w:val="center"/>
        </w:trPr>
        <w:tc>
          <w:tcPr>
            <w:tcW w:w="1944" w:type="dxa"/>
            <w:vAlign w:val="center"/>
            <w:hideMark/>
          </w:tcPr>
          <w:p w:rsidR="00D1261E" w:rsidRPr="00F53247" w:rsidRDefault="00F53247" w:rsidP="00F53247">
            <w:pPr>
              <w:jc w:val="center"/>
              <w:rPr>
                <w:sz w:val="32"/>
                <w:szCs w:val="20"/>
              </w:rPr>
            </w:pPr>
            <w:r w:rsidRPr="00F53247">
              <w:rPr>
                <w:b/>
                <w:bCs/>
                <w:sz w:val="32"/>
                <w:szCs w:val="20"/>
              </w:rPr>
              <w:t>Naturalistic Observation</w:t>
            </w:r>
          </w:p>
        </w:tc>
        <w:tc>
          <w:tcPr>
            <w:tcW w:w="2304" w:type="dxa"/>
            <w:vAlign w:val="center"/>
            <w:hideMark/>
          </w:tcPr>
          <w:p w:rsidR="00D1261E" w:rsidRPr="00F53247" w:rsidRDefault="00F53247" w:rsidP="00F53247">
            <w:pPr>
              <w:rPr>
                <w:szCs w:val="20"/>
              </w:rPr>
            </w:pPr>
            <w:r w:rsidRPr="00F53247">
              <w:rPr>
                <w:szCs w:val="20"/>
              </w:rPr>
              <w:t>The investigator observes some naturally occurring behavior and does not make a change in the situation.</w:t>
            </w:r>
          </w:p>
        </w:tc>
        <w:tc>
          <w:tcPr>
            <w:tcW w:w="5151" w:type="dxa"/>
          </w:tcPr>
          <w:p w:rsidR="00D1261E" w:rsidRPr="00F53247" w:rsidRDefault="00D1261E" w:rsidP="00F5324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5151" w:type="dxa"/>
          </w:tcPr>
          <w:p w:rsidR="00D1261E" w:rsidRPr="00F53247" w:rsidRDefault="00D1261E" w:rsidP="00F53247">
            <w:pPr>
              <w:ind w:left="720"/>
              <w:rPr>
                <w:sz w:val="20"/>
                <w:szCs w:val="20"/>
              </w:rPr>
            </w:pPr>
          </w:p>
        </w:tc>
      </w:tr>
      <w:tr w:rsidR="00F53247" w:rsidRPr="00F53247" w:rsidTr="00F53247">
        <w:trPr>
          <w:trHeight w:val="2187"/>
          <w:jc w:val="center"/>
        </w:trPr>
        <w:tc>
          <w:tcPr>
            <w:tcW w:w="1944" w:type="dxa"/>
            <w:vAlign w:val="center"/>
            <w:hideMark/>
          </w:tcPr>
          <w:p w:rsidR="00D1261E" w:rsidRPr="00F53247" w:rsidRDefault="00F53247" w:rsidP="00F53247">
            <w:pPr>
              <w:jc w:val="center"/>
              <w:rPr>
                <w:sz w:val="32"/>
                <w:szCs w:val="20"/>
              </w:rPr>
            </w:pPr>
            <w:r w:rsidRPr="00F53247">
              <w:rPr>
                <w:b/>
                <w:bCs/>
                <w:sz w:val="32"/>
                <w:szCs w:val="20"/>
              </w:rPr>
              <w:t>Survey Research</w:t>
            </w:r>
          </w:p>
        </w:tc>
        <w:tc>
          <w:tcPr>
            <w:tcW w:w="2304" w:type="dxa"/>
            <w:vAlign w:val="center"/>
            <w:hideMark/>
          </w:tcPr>
          <w:p w:rsidR="00D1261E" w:rsidRPr="00F53247" w:rsidRDefault="00F53247" w:rsidP="00F53247">
            <w:pPr>
              <w:rPr>
                <w:szCs w:val="20"/>
              </w:rPr>
            </w:pPr>
            <w:r w:rsidRPr="00F53247">
              <w:rPr>
                <w:szCs w:val="20"/>
              </w:rPr>
              <w:t>A sample of people chosen to represent some larger group of interest (population) are asked a series  of questions about their behavior, thoughts, or attitudes.</w:t>
            </w:r>
          </w:p>
        </w:tc>
        <w:tc>
          <w:tcPr>
            <w:tcW w:w="5151" w:type="dxa"/>
          </w:tcPr>
          <w:p w:rsidR="00D1261E" w:rsidRPr="00F53247" w:rsidRDefault="00D1261E" w:rsidP="00F5324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5151" w:type="dxa"/>
          </w:tcPr>
          <w:p w:rsidR="00D1261E" w:rsidRPr="00F53247" w:rsidRDefault="00D1261E" w:rsidP="00F53247">
            <w:pPr>
              <w:ind w:left="720"/>
              <w:rPr>
                <w:sz w:val="20"/>
                <w:szCs w:val="20"/>
              </w:rPr>
            </w:pPr>
          </w:p>
        </w:tc>
      </w:tr>
      <w:tr w:rsidR="00F53247" w:rsidRPr="00F53247" w:rsidTr="00F53247">
        <w:trPr>
          <w:trHeight w:val="2187"/>
          <w:jc w:val="center"/>
        </w:trPr>
        <w:tc>
          <w:tcPr>
            <w:tcW w:w="1944" w:type="dxa"/>
            <w:vAlign w:val="center"/>
            <w:hideMark/>
          </w:tcPr>
          <w:p w:rsidR="00D1261E" w:rsidRPr="00F53247" w:rsidRDefault="00F53247" w:rsidP="00F53247">
            <w:pPr>
              <w:jc w:val="center"/>
              <w:rPr>
                <w:sz w:val="32"/>
                <w:szCs w:val="20"/>
              </w:rPr>
            </w:pPr>
            <w:r w:rsidRPr="00F53247">
              <w:rPr>
                <w:b/>
                <w:bCs/>
                <w:sz w:val="32"/>
                <w:szCs w:val="20"/>
              </w:rPr>
              <w:t>The Case Study</w:t>
            </w:r>
          </w:p>
        </w:tc>
        <w:tc>
          <w:tcPr>
            <w:tcW w:w="2304" w:type="dxa"/>
            <w:vAlign w:val="center"/>
            <w:hideMark/>
          </w:tcPr>
          <w:p w:rsidR="00D1261E" w:rsidRPr="00F53247" w:rsidRDefault="00F53247" w:rsidP="00F53247">
            <w:pPr>
              <w:rPr>
                <w:szCs w:val="20"/>
              </w:rPr>
            </w:pPr>
            <w:r w:rsidRPr="00F53247">
              <w:rPr>
                <w:szCs w:val="20"/>
              </w:rPr>
              <w:t xml:space="preserve">An in-depth, intensive investigation of an individual or small group of people.  </w:t>
            </w:r>
          </w:p>
        </w:tc>
        <w:tc>
          <w:tcPr>
            <w:tcW w:w="5151" w:type="dxa"/>
          </w:tcPr>
          <w:p w:rsidR="00D1261E" w:rsidRPr="00F53247" w:rsidRDefault="00D1261E" w:rsidP="00F5324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5151" w:type="dxa"/>
          </w:tcPr>
          <w:p w:rsidR="00D1261E" w:rsidRPr="00F53247" w:rsidRDefault="00D1261E" w:rsidP="00F53247">
            <w:pPr>
              <w:ind w:left="720"/>
              <w:rPr>
                <w:sz w:val="20"/>
                <w:szCs w:val="20"/>
              </w:rPr>
            </w:pPr>
          </w:p>
        </w:tc>
      </w:tr>
    </w:tbl>
    <w:p w:rsidR="001A1CF8" w:rsidRDefault="001A1CF8"/>
    <w:sectPr w:rsidR="001A1CF8" w:rsidSect="00467E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833"/>
    <w:multiLevelType w:val="hybridMultilevel"/>
    <w:tmpl w:val="834A2DA0"/>
    <w:lvl w:ilvl="0" w:tplc="D70C8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0C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A7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08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24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0C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4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C5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0F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4271BC"/>
    <w:multiLevelType w:val="hybridMultilevel"/>
    <w:tmpl w:val="2DF464A0"/>
    <w:lvl w:ilvl="0" w:tplc="B5064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45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AA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C5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4D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E3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EB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02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60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AF2841"/>
    <w:multiLevelType w:val="hybridMultilevel"/>
    <w:tmpl w:val="EF4E2194"/>
    <w:lvl w:ilvl="0" w:tplc="9D4AB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8E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06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E7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49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EB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C7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C9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80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480FEB"/>
    <w:multiLevelType w:val="hybridMultilevel"/>
    <w:tmpl w:val="A140A4F4"/>
    <w:lvl w:ilvl="0" w:tplc="B4804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A9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C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24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8F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E6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6E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E1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A6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94"/>
    <w:rsid w:val="00047802"/>
    <w:rsid w:val="001A1CF8"/>
    <w:rsid w:val="00467E94"/>
    <w:rsid w:val="00D1261E"/>
    <w:rsid w:val="00F53247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D5B0"/>
  <w15:docId w15:val="{14EFFDB6-A551-4D00-AB66-AC3DD1C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E9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0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4</cp:revision>
  <dcterms:created xsi:type="dcterms:W3CDTF">2014-02-03T04:11:00Z</dcterms:created>
  <dcterms:modified xsi:type="dcterms:W3CDTF">2016-09-15T12:43:00Z</dcterms:modified>
</cp:coreProperties>
</file>