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E" w:rsidRPr="00FE49AE" w:rsidRDefault="00FE49AE" w:rsidP="00FE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According to Dylan, the song was inspired by the construction of </w:t>
      </w:r>
      <w:hyperlink r:id="rId8" w:tooltip="Fallout shelter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fallout shelters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a widespread practice in the U.S. during the </w:t>
      </w:r>
      <w:hyperlink r:id="rId9" w:tooltip="Cold war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cold war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political</w:t>
      </w: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climate of t</w:t>
      </w: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 1950s when he was growing up.</w:t>
      </w:r>
    </w:p>
    <w:p w:rsidR="00FE49AE" w:rsidRPr="00FE49AE" w:rsidRDefault="00FE49AE" w:rsidP="00FE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 1963, Dylan gave this account of how he came to write "Let Me Die in My Footsteps" to </w:t>
      </w:r>
      <w:hyperlink r:id="rId10" w:tooltip="Critic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critic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hyperlink r:id="rId11" w:tooltip="Nat Hentoff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 xml:space="preserve">Nat </w:t>
        </w:r>
        <w:proofErr w:type="spellStart"/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Hentoff</w:t>
        </w:r>
        <w:proofErr w:type="spellEnd"/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who wrote the </w:t>
      </w:r>
      <w:hyperlink r:id="rId12" w:tooltip="Liner notes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liner notes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</w:t>
      </w:r>
      <w:r w:rsidRPr="00FE4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 xml:space="preserve">The </w:t>
      </w:r>
      <w:proofErr w:type="spellStart"/>
      <w:r w:rsidRPr="00FE4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Freewheelin</w:t>
      </w:r>
      <w:proofErr w:type="spellEnd"/>
      <w:r w:rsidRPr="00FE49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' Bob Dylan</w:t>
      </w: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</w:p>
    <w:p w:rsidR="00FE49AE" w:rsidRPr="00FE49AE" w:rsidRDefault="00FE49AE" w:rsidP="00FE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"I was going through some town and they were making this </w:t>
      </w:r>
      <w:hyperlink r:id="rId13" w:tooltip="Bomb shelter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bomb shelter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right outside of town, one of these </w:t>
      </w:r>
      <w:proofErr w:type="gramStart"/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sort</w:t>
      </w:r>
      <w:proofErr w:type="gramEnd"/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</w:t>
      </w:r>
      <w:hyperlink r:id="rId14" w:tooltip="Coliseum" w:history="1">
        <w:r w:rsidRPr="00FE49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"/>
          </w:rPr>
          <w:t>Coliseum</w:t>
        </w:r>
      </w:hyperlink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-type things and there were construction workers and everything. I was there for about an hour, just looking at them build, and I just wrote the song in my head back then, but I carried it with me for two years until I finally wrote it down. As I watched them building, it struck me sort of funny that they would concentrate so much on digging a </w:t>
      </w:r>
      <w:proofErr w:type="gramStart"/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hole</w:t>
      </w:r>
      <w:proofErr w:type="gramEnd"/>
      <w:r w:rsidRPr="00FE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underground when there were so many other things they should do in life. If nothing else, they could look at the sky, and walk around and live a little bit, instead of doing this immoral thing."</w:t>
      </w:r>
    </w:p>
    <w:p w:rsidR="00FE49AE" w:rsidRPr="00FE49AE" w:rsidRDefault="00FE49AE" w:rsidP="00FE49AE">
      <w:pPr>
        <w:rPr>
          <w:b/>
          <w:lang w:val="en"/>
        </w:rPr>
      </w:pPr>
      <w:r>
        <w:rPr>
          <w:b/>
          <w:lang w:val="en"/>
        </w:rPr>
        <w:t xml:space="preserve">Lyrics: 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I will not go down under the ground</w:t>
      </w:r>
      <w:r w:rsidRPr="00FE49AE">
        <w:rPr>
          <w:lang w:val="en"/>
        </w:rPr>
        <w:br/>
        <w:t xml:space="preserve">’Cause somebody tells me that death’s </w:t>
      </w:r>
      <w:proofErr w:type="spellStart"/>
      <w:r w:rsidRPr="00FE49AE">
        <w:rPr>
          <w:lang w:val="en"/>
        </w:rPr>
        <w:t>comin</w:t>
      </w:r>
      <w:proofErr w:type="spellEnd"/>
      <w:r w:rsidRPr="00FE49AE">
        <w:rPr>
          <w:lang w:val="en"/>
        </w:rPr>
        <w:t>’ ’round</w:t>
      </w:r>
      <w:r w:rsidRPr="00FE49AE">
        <w:rPr>
          <w:lang w:val="en"/>
        </w:rPr>
        <w:br/>
        <w:t>An’ I will not carry myself down to die</w:t>
      </w:r>
      <w:r w:rsidRPr="00FE49AE">
        <w:rPr>
          <w:lang w:val="en"/>
        </w:rPr>
        <w:br/>
        <w:t>When I go to my grave my head will be high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There’s been rumors of war and wars that have been</w:t>
      </w:r>
      <w:r w:rsidRPr="00FE49AE">
        <w:rPr>
          <w:lang w:val="en"/>
        </w:rPr>
        <w:br/>
      </w:r>
      <w:proofErr w:type="gramStart"/>
      <w:r w:rsidRPr="00FE49AE">
        <w:rPr>
          <w:lang w:val="en"/>
        </w:rPr>
        <w:t>The</w:t>
      </w:r>
      <w:proofErr w:type="gramEnd"/>
      <w:r w:rsidRPr="00FE49AE">
        <w:rPr>
          <w:lang w:val="en"/>
        </w:rPr>
        <w:t xml:space="preserve"> meaning of life has been lost in the wind</w:t>
      </w:r>
      <w:r w:rsidRPr="00FE49AE">
        <w:rPr>
          <w:lang w:val="en"/>
        </w:rPr>
        <w:br/>
        <w:t xml:space="preserve">And some people </w:t>
      </w:r>
      <w:proofErr w:type="spellStart"/>
      <w:r w:rsidRPr="00FE49AE">
        <w:rPr>
          <w:lang w:val="en"/>
        </w:rPr>
        <w:t>thinkin</w:t>
      </w:r>
      <w:proofErr w:type="spellEnd"/>
      <w:r w:rsidRPr="00FE49AE">
        <w:rPr>
          <w:lang w:val="en"/>
        </w:rPr>
        <w:t>’ that the end is close by</w:t>
      </w:r>
      <w:r w:rsidRPr="00FE49AE">
        <w:rPr>
          <w:lang w:val="en"/>
        </w:rPr>
        <w:br/>
        <w:t xml:space="preserve">’Stead of </w:t>
      </w:r>
      <w:proofErr w:type="spellStart"/>
      <w:r w:rsidRPr="00FE49AE">
        <w:rPr>
          <w:lang w:val="en"/>
        </w:rPr>
        <w:t>learnin</w:t>
      </w:r>
      <w:proofErr w:type="spellEnd"/>
      <w:r w:rsidRPr="00FE49AE">
        <w:rPr>
          <w:lang w:val="en"/>
        </w:rPr>
        <w:t xml:space="preserve">’ to live they are </w:t>
      </w:r>
      <w:proofErr w:type="spellStart"/>
      <w:r w:rsidRPr="00FE49AE">
        <w:rPr>
          <w:lang w:val="en"/>
        </w:rPr>
        <w:t>learnin</w:t>
      </w:r>
      <w:proofErr w:type="spellEnd"/>
      <w:r w:rsidRPr="00FE49AE">
        <w:rPr>
          <w:lang w:val="en"/>
        </w:rPr>
        <w:t>’ to die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I don’t know if I’m smart but I think I can see</w:t>
      </w:r>
      <w:r w:rsidRPr="00FE49AE">
        <w:rPr>
          <w:lang w:val="en"/>
        </w:rPr>
        <w:br/>
        <w:t xml:space="preserve">When someone is </w:t>
      </w:r>
      <w:proofErr w:type="spellStart"/>
      <w:r w:rsidRPr="00FE49AE">
        <w:rPr>
          <w:lang w:val="en"/>
        </w:rPr>
        <w:t>pullin</w:t>
      </w:r>
      <w:proofErr w:type="spellEnd"/>
      <w:r w:rsidRPr="00FE49AE">
        <w:rPr>
          <w:lang w:val="en"/>
        </w:rPr>
        <w:t>’ the wool over me</w:t>
      </w:r>
      <w:r w:rsidRPr="00FE49AE">
        <w:rPr>
          <w:lang w:val="en"/>
        </w:rPr>
        <w:br/>
        <w:t>And if this war comes and death’s all around</w:t>
      </w:r>
      <w:r w:rsidRPr="00FE49AE">
        <w:rPr>
          <w:lang w:val="en"/>
        </w:rPr>
        <w:br/>
        <w:t>Let me die on this land ’fore I die underground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There’s always been people that have to cause fear</w:t>
      </w:r>
      <w:r w:rsidRPr="00FE49AE">
        <w:rPr>
          <w:lang w:val="en"/>
        </w:rPr>
        <w:br/>
        <w:t>They’ve been talking of the war now for many long years</w:t>
      </w:r>
      <w:r w:rsidRPr="00FE49AE">
        <w:rPr>
          <w:lang w:val="en"/>
        </w:rPr>
        <w:br/>
        <w:t>I have read all their statements and I’ve not said a word</w:t>
      </w:r>
      <w:r w:rsidRPr="00FE49AE">
        <w:rPr>
          <w:lang w:val="en"/>
        </w:rPr>
        <w:br/>
        <w:t xml:space="preserve">But now </w:t>
      </w:r>
      <w:proofErr w:type="spellStart"/>
      <w:r w:rsidRPr="00FE49AE">
        <w:rPr>
          <w:lang w:val="en"/>
        </w:rPr>
        <w:t>Lawd</w:t>
      </w:r>
      <w:proofErr w:type="spellEnd"/>
      <w:r w:rsidRPr="00FE49AE">
        <w:rPr>
          <w:lang w:val="en"/>
        </w:rPr>
        <w:t xml:space="preserve"> God, let my poor voice be heard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lastRenderedPageBreak/>
        <w:t>If I had rubies and riches and crowns</w:t>
      </w:r>
      <w:r w:rsidRPr="00FE49AE">
        <w:rPr>
          <w:lang w:val="en"/>
        </w:rPr>
        <w:br/>
        <w:t>I’d buy the whole world and change things around</w:t>
      </w:r>
      <w:r w:rsidRPr="00FE49AE">
        <w:rPr>
          <w:lang w:val="en"/>
        </w:rPr>
        <w:br/>
        <w:t>I’d throw all the guns and the tanks in the sea</w:t>
      </w:r>
      <w:r w:rsidRPr="00FE49AE">
        <w:rPr>
          <w:lang w:val="en"/>
        </w:rPr>
        <w:br/>
        <w:t>For they are mistakes of a past history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Let me drink from the waters where the mountain streams flood</w:t>
      </w:r>
      <w:r w:rsidRPr="00FE49AE">
        <w:rPr>
          <w:lang w:val="en"/>
        </w:rPr>
        <w:br/>
        <w:t>Let the smell of wildflowers flow free through my blood</w:t>
      </w:r>
      <w:r w:rsidRPr="00FE49AE">
        <w:rPr>
          <w:lang w:val="en"/>
        </w:rPr>
        <w:br/>
        <w:t>Let me sleep in your meadows with the green grassy leaves</w:t>
      </w:r>
      <w:r w:rsidRPr="00FE49AE">
        <w:rPr>
          <w:lang w:val="en"/>
        </w:rPr>
        <w:br/>
        <w:t>Let me walk down the highway with my brother in peace</w:t>
      </w:r>
      <w:r w:rsidRPr="00FE49AE">
        <w:rPr>
          <w:lang w:val="en"/>
        </w:rPr>
        <w:br/>
        <w:t>Let me die in my footsteps</w:t>
      </w:r>
      <w:r w:rsidRPr="00FE49AE">
        <w:rPr>
          <w:lang w:val="en"/>
        </w:rPr>
        <w:br/>
        <w:t>Before I go down under the ground</w:t>
      </w:r>
    </w:p>
    <w:p w:rsidR="00FE49AE" w:rsidRPr="00FE49AE" w:rsidRDefault="00FE49AE" w:rsidP="00FE49AE">
      <w:pPr>
        <w:rPr>
          <w:lang w:val="en"/>
        </w:rPr>
      </w:pPr>
      <w:r w:rsidRPr="00FE49AE">
        <w:rPr>
          <w:lang w:val="en"/>
        </w:rPr>
        <w:t>Go out in your country where the land meets the sun</w:t>
      </w:r>
      <w:r w:rsidRPr="00FE49AE">
        <w:rPr>
          <w:lang w:val="en"/>
        </w:rPr>
        <w:br/>
        <w:t>See the craters and the canyons where the waterfalls run</w:t>
      </w:r>
      <w:r w:rsidRPr="00FE49AE">
        <w:rPr>
          <w:lang w:val="en"/>
        </w:rPr>
        <w:br/>
        <w:t>Nevada, New Mexico, Arizona, Idaho</w:t>
      </w:r>
      <w:r w:rsidRPr="00FE49AE">
        <w:rPr>
          <w:lang w:val="en"/>
        </w:rPr>
        <w:br/>
        <w:t>Let every state in this union seep down deep in your souls</w:t>
      </w:r>
      <w:r w:rsidRPr="00FE49AE">
        <w:rPr>
          <w:lang w:val="en"/>
        </w:rPr>
        <w:br/>
        <w:t>And you’ll die in your footsteps</w:t>
      </w:r>
      <w:r w:rsidRPr="00FE49AE">
        <w:rPr>
          <w:lang w:val="en"/>
        </w:rPr>
        <w:br/>
        <w:t>Before you go down under the ground</w:t>
      </w:r>
    </w:p>
    <w:p w:rsidR="009E2441" w:rsidRDefault="00FE49AE" w:rsidP="00FE49AE">
      <w:pPr>
        <w:rPr>
          <w:lang w:val="en"/>
        </w:rPr>
      </w:pPr>
      <w:r w:rsidRPr="00FE49AE">
        <w:rPr>
          <w:lang w:val="en"/>
        </w:rPr>
        <w:t xml:space="preserve">Copyright © 1963, 1965 by Warner Bros. Inc.; renewed 1991, 1993 by Special Rider Music </w:t>
      </w:r>
    </w:p>
    <w:p w:rsidR="006C5CD2" w:rsidRPr="006C5CD2" w:rsidRDefault="006C5CD2" w:rsidP="00FE49AE">
      <w:pPr>
        <w:rPr>
          <w:b/>
          <w:lang w:val="en"/>
        </w:rPr>
      </w:pPr>
      <w:r w:rsidRPr="006C5CD2">
        <w:rPr>
          <w:b/>
          <w:lang w:val="en"/>
        </w:rPr>
        <w:t>Questions/ Task:</w:t>
      </w:r>
    </w:p>
    <w:p w:rsidR="006C5CD2" w:rsidRDefault="006C5CD2" w:rsidP="00FE49AE">
      <w:pPr>
        <w:rPr>
          <w:lang w:val="en"/>
        </w:rPr>
      </w:pPr>
      <w:r>
        <w:rPr>
          <w:lang w:val="en"/>
        </w:rPr>
        <w:t xml:space="preserve">Read the lyrics of this song and answer the following questions: </w:t>
      </w:r>
    </w:p>
    <w:p w:rsidR="006C5CD2" w:rsidRDefault="006C5CD2" w:rsidP="006C5CD2">
      <w:pPr>
        <w:pStyle w:val="ListParagraph"/>
        <w:numPr>
          <w:ilvl w:val="0"/>
          <w:numId w:val="1"/>
        </w:numPr>
      </w:pPr>
      <w:r>
        <w:t>What images of American does Dylan create in the song? What stands out to you the most?</w:t>
      </w: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  <w:numPr>
          <w:ilvl w:val="0"/>
          <w:numId w:val="1"/>
        </w:numPr>
      </w:pPr>
      <w:r>
        <w:t>How does Dylan portray the Cold War?</w:t>
      </w:r>
    </w:p>
    <w:p w:rsidR="006C5CD2" w:rsidRDefault="006C5CD2" w:rsidP="006C5CD2"/>
    <w:p w:rsidR="006C5CD2" w:rsidRDefault="006C5CD2" w:rsidP="006C5CD2"/>
    <w:p w:rsidR="006C5CD2" w:rsidRDefault="006C5CD2" w:rsidP="006C5CD2">
      <w:r>
        <w:t xml:space="preserve">Now listen to the song and follow along with the lyrics. When the song is over answer the following question: </w:t>
      </w:r>
    </w:p>
    <w:p w:rsidR="006C5CD2" w:rsidRDefault="006C5CD2" w:rsidP="006C5CD2">
      <w:pPr>
        <w:pStyle w:val="ListParagraph"/>
        <w:numPr>
          <w:ilvl w:val="0"/>
          <w:numId w:val="1"/>
        </w:numPr>
      </w:pPr>
      <w:r>
        <w:t>How did the music impact the meaning of the lyrics?</w:t>
      </w: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</w:pPr>
    </w:p>
    <w:p w:rsidR="006C5CD2" w:rsidRDefault="006C5CD2" w:rsidP="006C5CD2">
      <w:pPr>
        <w:pStyle w:val="ListParagraph"/>
        <w:numPr>
          <w:ilvl w:val="0"/>
          <w:numId w:val="1"/>
        </w:numPr>
      </w:pPr>
      <w:r>
        <w:t>Do you think the music ‘fit’ the topic/ lyrics of the song? Why or why not?</w:t>
      </w:r>
      <w:bookmarkStart w:id="0" w:name="_GoBack"/>
      <w:bookmarkEnd w:id="0"/>
    </w:p>
    <w:sectPr w:rsidR="006C5CD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AE" w:rsidRDefault="00FE49AE" w:rsidP="00FE49AE">
      <w:pPr>
        <w:spacing w:after="0" w:line="240" w:lineRule="auto"/>
      </w:pPr>
      <w:r>
        <w:separator/>
      </w:r>
    </w:p>
  </w:endnote>
  <w:endnote w:type="continuationSeparator" w:id="0">
    <w:p w:rsidR="00FE49AE" w:rsidRDefault="00FE49AE" w:rsidP="00F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AE" w:rsidRDefault="00FE49AE" w:rsidP="00FE49AE">
      <w:pPr>
        <w:spacing w:after="0" w:line="240" w:lineRule="auto"/>
      </w:pPr>
      <w:r>
        <w:separator/>
      </w:r>
    </w:p>
  </w:footnote>
  <w:footnote w:type="continuationSeparator" w:id="0">
    <w:p w:rsidR="00FE49AE" w:rsidRDefault="00FE49AE" w:rsidP="00F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AE" w:rsidRPr="00FE49AE" w:rsidRDefault="00FE49AE" w:rsidP="00FE49AE">
    <w:pPr>
      <w:pStyle w:val="Header"/>
      <w:jc w:val="center"/>
      <w:rPr>
        <w:b/>
        <w:sz w:val="32"/>
        <w:szCs w:val="32"/>
      </w:rPr>
    </w:pPr>
    <w:r w:rsidRPr="00FE49AE">
      <w:rPr>
        <w:b/>
        <w:sz w:val="32"/>
        <w:szCs w:val="32"/>
        <w:lang w:val="en"/>
      </w:rPr>
      <w:t>Let Me Die In My Footsteps by Bob Dylan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84"/>
    <w:multiLevelType w:val="hybridMultilevel"/>
    <w:tmpl w:val="023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E"/>
    <w:rsid w:val="006C5CD2"/>
    <w:rsid w:val="009E2441"/>
    <w:rsid w:val="00C253C2"/>
    <w:rsid w:val="00D0091D"/>
    <w:rsid w:val="00D35504"/>
    <w:rsid w:val="00E87ADC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AE"/>
  </w:style>
  <w:style w:type="paragraph" w:styleId="Footer">
    <w:name w:val="footer"/>
    <w:basedOn w:val="Normal"/>
    <w:link w:val="FooterChar"/>
    <w:uiPriority w:val="99"/>
    <w:unhideWhenUsed/>
    <w:rsid w:val="00FE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AE"/>
  </w:style>
  <w:style w:type="paragraph" w:styleId="ListParagraph">
    <w:name w:val="List Paragraph"/>
    <w:basedOn w:val="Normal"/>
    <w:uiPriority w:val="34"/>
    <w:qFormat/>
    <w:rsid w:val="006C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AE"/>
  </w:style>
  <w:style w:type="paragraph" w:styleId="Footer">
    <w:name w:val="footer"/>
    <w:basedOn w:val="Normal"/>
    <w:link w:val="FooterChar"/>
    <w:uiPriority w:val="99"/>
    <w:unhideWhenUsed/>
    <w:rsid w:val="00FE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AE"/>
  </w:style>
  <w:style w:type="paragraph" w:styleId="ListParagraph">
    <w:name w:val="List Paragraph"/>
    <w:basedOn w:val="Normal"/>
    <w:uiPriority w:val="34"/>
    <w:qFormat/>
    <w:rsid w:val="006C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123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allout_shelter" TargetMode="External"/><Relationship Id="rId13" Type="http://schemas.openxmlformats.org/officeDocument/2006/relationships/hyperlink" Target="http://en.wikipedia.org/wiki/Bomb_shelt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Liner_no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Nat_Hento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Cri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ld_war" TargetMode="External"/><Relationship Id="rId14" Type="http://schemas.openxmlformats.org/officeDocument/2006/relationships/hyperlink" Target="http://en.wikipedia.org/wiki/Coli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2</cp:revision>
  <dcterms:created xsi:type="dcterms:W3CDTF">2014-04-11T01:53:00Z</dcterms:created>
  <dcterms:modified xsi:type="dcterms:W3CDTF">2014-04-11T02:02:00Z</dcterms:modified>
</cp:coreProperties>
</file>