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06A" w:rsidRPr="00185BC4" w:rsidRDefault="00C0206A" w:rsidP="00AC2D35">
      <w:pPr>
        <w:rPr>
          <w:b/>
          <w:smallCaps/>
        </w:rPr>
      </w:pPr>
      <w:proofErr w:type="gramStart"/>
      <w:r>
        <w:rPr>
          <w:b/>
          <w:smallCaps/>
        </w:rPr>
        <w:t>Name:_</w:t>
      </w:r>
      <w:proofErr w:type="gramEnd"/>
      <w:r>
        <w:rPr>
          <w:b/>
          <w:smallCaps/>
        </w:rPr>
        <w:t>________________________</w:t>
      </w:r>
      <w:r w:rsidR="00BF52CE">
        <w:rPr>
          <w:b/>
          <w:smallCaps/>
        </w:rPr>
        <w:t>_</w:t>
      </w:r>
      <w:r>
        <w:rPr>
          <w:b/>
          <w:smallCaps/>
        </w:rPr>
        <w:t>_____</w:t>
      </w:r>
      <w:r w:rsidR="00BF52CE">
        <w:rPr>
          <w:b/>
          <w:smallCaps/>
        </w:rPr>
        <w:t>_</w:t>
      </w:r>
      <w:r>
        <w:rPr>
          <w:b/>
          <w:smallCaps/>
        </w:rPr>
        <w:t>__ Date:_______________ Period:_____</w:t>
      </w:r>
      <w:r w:rsidR="00BF52CE">
        <w:rPr>
          <w:b/>
          <w:smallCaps/>
        </w:rPr>
        <w:t xml:space="preserve">       </w:t>
      </w:r>
    </w:p>
    <w:p w:rsidR="00C0206A" w:rsidRDefault="00C8053F" w:rsidP="00C0206A">
      <w:pPr>
        <w:jc w:val="right"/>
        <w:rPr>
          <w:b/>
          <w:smallCaps/>
        </w:rPr>
      </w:pPr>
      <w:r>
        <w:rPr>
          <w:b/>
          <w:smallCaps/>
        </w:rPr>
        <w:t xml:space="preserve">Intro to </w:t>
      </w:r>
      <w:r w:rsidR="00C0206A">
        <w:rPr>
          <w:b/>
          <w:smallCaps/>
        </w:rPr>
        <w:t>Sociology</w:t>
      </w:r>
    </w:p>
    <w:p w:rsidR="00C0206A" w:rsidRPr="00C8053F" w:rsidRDefault="00C8053F" w:rsidP="00746B03">
      <w:pPr>
        <w:jc w:val="center"/>
        <w:rPr>
          <w:b/>
          <w:smallCaps/>
          <w:sz w:val="80"/>
          <w:szCs w:val="80"/>
        </w:rPr>
      </w:pPr>
      <w:r>
        <w:rPr>
          <w:b/>
          <w:smallCaps/>
          <w:sz w:val="80"/>
          <w:szCs w:val="80"/>
        </w:rPr>
        <w:t>Norm Violation Exercise</w:t>
      </w:r>
    </w:p>
    <w:p w:rsidR="00746B03" w:rsidRDefault="00B71333" w:rsidP="00C21418">
      <w:pPr>
        <w:pBdr>
          <w:top w:val="single" w:sz="4" w:space="1" w:color="auto"/>
          <w:left w:val="single" w:sz="4" w:space="4" w:color="auto"/>
          <w:bottom w:val="single" w:sz="4" w:space="1" w:color="auto"/>
          <w:right w:val="single" w:sz="4" w:space="4" w:color="auto"/>
        </w:pBdr>
        <w:shd w:val="clear" w:color="auto" w:fill="FFFF00"/>
        <w:rPr>
          <w:b/>
          <w:szCs w:val="24"/>
        </w:rPr>
      </w:pPr>
      <w:r>
        <w:rPr>
          <w:szCs w:val="24"/>
        </w:rPr>
        <w:t xml:space="preserve">With this assignment, you must choose a cultural norm and </w:t>
      </w:r>
      <w:r>
        <w:rPr>
          <w:b/>
          <w:i/>
          <w:szCs w:val="24"/>
        </w:rPr>
        <w:t>violate</w:t>
      </w:r>
      <w:r>
        <w:rPr>
          <w:b/>
          <w:szCs w:val="24"/>
        </w:rPr>
        <w:t xml:space="preserve"> </w:t>
      </w:r>
      <w:r w:rsidR="007F0233">
        <w:rPr>
          <w:szCs w:val="24"/>
        </w:rPr>
        <w:t xml:space="preserve">it.  To do this properly, you must know the difference between </w:t>
      </w:r>
      <w:r w:rsidR="007F0233" w:rsidRPr="00BF52CE">
        <w:rPr>
          <w:i/>
          <w:szCs w:val="24"/>
        </w:rPr>
        <w:t>norms</w:t>
      </w:r>
      <w:r w:rsidR="007F0233">
        <w:rPr>
          <w:szCs w:val="24"/>
        </w:rPr>
        <w:t xml:space="preserve">, </w:t>
      </w:r>
      <w:r w:rsidR="007F0233" w:rsidRPr="00251EB5">
        <w:rPr>
          <w:i/>
          <w:szCs w:val="24"/>
        </w:rPr>
        <w:t>mores</w:t>
      </w:r>
      <w:r w:rsidR="007F0233">
        <w:rPr>
          <w:szCs w:val="24"/>
        </w:rPr>
        <w:t xml:space="preserve">, and </w:t>
      </w:r>
      <w:r w:rsidR="007F0233" w:rsidRPr="00251EB5">
        <w:rPr>
          <w:i/>
          <w:szCs w:val="24"/>
        </w:rPr>
        <w:t>folkways</w:t>
      </w:r>
      <w:r w:rsidR="007F0233">
        <w:rPr>
          <w:szCs w:val="24"/>
        </w:rPr>
        <w:t xml:space="preserve">.  </w:t>
      </w:r>
      <w:r w:rsidR="007B47D6">
        <w:rPr>
          <w:b/>
          <w:szCs w:val="24"/>
        </w:rPr>
        <w:t xml:space="preserve">This </w:t>
      </w:r>
      <w:r w:rsidR="007F0233">
        <w:rPr>
          <w:b/>
          <w:szCs w:val="24"/>
        </w:rPr>
        <w:t>in NO WAY gives you the right to break the law, endanger the publi</w:t>
      </w:r>
      <w:r w:rsidR="00746B03">
        <w:rPr>
          <w:b/>
          <w:szCs w:val="24"/>
        </w:rPr>
        <w:t>c or yourself, or cause serious mental/physical</w:t>
      </w:r>
      <w:r w:rsidR="007F0233">
        <w:rPr>
          <w:b/>
          <w:szCs w:val="24"/>
        </w:rPr>
        <w:t xml:space="preserve"> harm </w:t>
      </w:r>
      <w:r w:rsidR="00746B03">
        <w:rPr>
          <w:b/>
          <w:szCs w:val="24"/>
        </w:rPr>
        <w:t>to others.</w:t>
      </w:r>
    </w:p>
    <w:p w:rsidR="00746B03" w:rsidRDefault="00746B03" w:rsidP="00746B03">
      <w:pPr>
        <w:rPr>
          <w:b/>
          <w:szCs w:val="24"/>
        </w:rPr>
      </w:pPr>
    </w:p>
    <w:p w:rsidR="00746B03" w:rsidRDefault="00746B03" w:rsidP="00746B03">
      <w:pPr>
        <w:rPr>
          <w:szCs w:val="24"/>
        </w:rPr>
      </w:pPr>
      <w:r w:rsidRPr="00127CBD">
        <w:rPr>
          <w:szCs w:val="24"/>
        </w:rPr>
        <w:t xml:space="preserve">This assignment should be taken seriously; it should be </w:t>
      </w:r>
      <w:r w:rsidRPr="00127CBD">
        <w:rPr>
          <w:i/>
          <w:szCs w:val="24"/>
        </w:rPr>
        <w:t>fun</w:t>
      </w:r>
      <w:r w:rsidRPr="00127CBD">
        <w:rPr>
          <w:szCs w:val="24"/>
        </w:rPr>
        <w:t xml:space="preserve"> but </w:t>
      </w:r>
      <w:r w:rsidRPr="00127CBD">
        <w:rPr>
          <w:b/>
          <w:szCs w:val="24"/>
        </w:rPr>
        <w:t>not</w:t>
      </w:r>
      <w:r w:rsidRPr="00127CBD">
        <w:rPr>
          <w:szCs w:val="24"/>
        </w:rPr>
        <w:t xml:space="preserve"> </w:t>
      </w:r>
      <w:r w:rsidRPr="00127CBD">
        <w:rPr>
          <w:i/>
          <w:szCs w:val="24"/>
        </w:rPr>
        <w:t>funny</w:t>
      </w:r>
      <w:r w:rsidRPr="00127CBD">
        <w:rPr>
          <w:szCs w:val="24"/>
        </w:rPr>
        <w:t xml:space="preserve">.  You may work in groups of </w:t>
      </w:r>
      <w:r w:rsidRPr="00127CBD">
        <w:rPr>
          <w:b/>
          <w:szCs w:val="24"/>
        </w:rPr>
        <w:t>no more than THREE (3) people</w:t>
      </w:r>
      <w:r w:rsidRPr="00127CBD">
        <w:rPr>
          <w:szCs w:val="24"/>
        </w:rPr>
        <w:t>.  The steps that should be followed to complete the assignment are as follows:</w:t>
      </w:r>
    </w:p>
    <w:p w:rsidR="00C15A9B" w:rsidRDefault="00C15A9B" w:rsidP="00746B03">
      <w:pPr>
        <w:rPr>
          <w:b/>
          <w:szCs w:val="24"/>
        </w:rPr>
      </w:pPr>
    </w:p>
    <w:p w:rsidR="007F0233" w:rsidRPr="00846DBC" w:rsidRDefault="007F0233" w:rsidP="00746B03">
      <w:pPr>
        <w:pStyle w:val="ListParagraph"/>
        <w:numPr>
          <w:ilvl w:val="0"/>
          <w:numId w:val="1"/>
        </w:numPr>
        <w:rPr>
          <w:b/>
          <w:szCs w:val="24"/>
        </w:rPr>
      </w:pPr>
      <w:r>
        <w:rPr>
          <w:szCs w:val="24"/>
        </w:rPr>
        <w:t>All students must submit a written proposal, and</w:t>
      </w:r>
      <w:r w:rsidR="00D263AD">
        <w:rPr>
          <w:szCs w:val="24"/>
        </w:rPr>
        <w:t xml:space="preserve"> </w:t>
      </w:r>
      <w:r>
        <w:rPr>
          <w:szCs w:val="24"/>
        </w:rPr>
        <w:t xml:space="preserve">meet with me for approval of the violation.  </w:t>
      </w:r>
      <w:r w:rsidRPr="00846DBC">
        <w:rPr>
          <w:b/>
          <w:szCs w:val="24"/>
        </w:rPr>
        <w:t xml:space="preserve">Only </w:t>
      </w:r>
      <w:r w:rsidRPr="00846DBC">
        <w:rPr>
          <w:b/>
          <w:i/>
          <w:szCs w:val="24"/>
        </w:rPr>
        <w:t>approved</w:t>
      </w:r>
      <w:r w:rsidRPr="00846DBC">
        <w:rPr>
          <w:b/>
          <w:szCs w:val="24"/>
        </w:rPr>
        <w:t xml:space="preserve"> violations will be considered for a completed assignment.</w:t>
      </w:r>
    </w:p>
    <w:p w:rsidR="007F0233" w:rsidRDefault="007F0233" w:rsidP="007F0233">
      <w:pPr>
        <w:pStyle w:val="ListParagraph"/>
        <w:numPr>
          <w:ilvl w:val="0"/>
          <w:numId w:val="1"/>
        </w:numPr>
        <w:rPr>
          <w:szCs w:val="24"/>
        </w:rPr>
      </w:pPr>
      <w:r>
        <w:rPr>
          <w:szCs w:val="24"/>
        </w:rPr>
        <w:t xml:space="preserve">You must have proof of the violation </w:t>
      </w:r>
      <w:r w:rsidR="00727DF9" w:rsidRPr="00727DF9">
        <w:rPr>
          <w:b/>
          <w:i/>
          <w:szCs w:val="24"/>
        </w:rPr>
        <w:t>recorded on video</w:t>
      </w:r>
      <w:r w:rsidR="00727DF9">
        <w:rPr>
          <w:szCs w:val="24"/>
        </w:rPr>
        <w:t>.  D</w:t>
      </w:r>
      <w:r>
        <w:rPr>
          <w:szCs w:val="24"/>
        </w:rPr>
        <w:t>on’t be obvious with the camera—you won’t get honest reactions.</w:t>
      </w:r>
      <w:r w:rsidR="008A0BF8">
        <w:rPr>
          <w:szCs w:val="24"/>
        </w:rPr>
        <w:t xml:space="preserve">  Please edit and polish the video as much as your software allows.</w:t>
      </w:r>
    </w:p>
    <w:p w:rsidR="007F0233" w:rsidRDefault="007F0233" w:rsidP="007F0233">
      <w:pPr>
        <w:pStyle w:val="ListParagraph"/>
        <w:numPr>
          <w:ilvl w:val="0"/>
          <w:numId w:val="1"/>
        </w:numPr>
        <w:rPr>
          <w:szCs w:val="24"/>
        </w:rPr>
      </w:pPr>
      <w:r>
        <w:rPr>
          <w:szCs w:val="24"/>
        </w:rPr>
        <w:t xml:space="preserve">All violations will be presented to the class and you will </w:t>
      </w:r>
      <w:r w:rsidRPr="00846DBC">
        <w:rPr>
          <w:b/>
          <w:i/>
          <w:szCs w:val="24"/>
        </w:rPr>
        <w:t>lead a discussion</w:t>
      </w:r>
      <w:r>
        <w:rPr>
          <w:szCs w:val="24"/>
        </w:rPr>
        <w:t xml:space="preserve"> about your experience.  </w:t>
      </w:r>
    </w:p>
    <w:p w:rsidR="007F0233" w:rsidRDefault="007F0233" w:rsidP="007F0233">
      <w:pPr>
        <w:pStyle w:val="ListParagraph"/>
        <w:numPr>
          <w:ilvl w:val="0"/>
          <w:numId w:val="1"/>
        </w:numPr>
        <w:rPr>
          <w:szCs w:val="24"/>
        </w:rPr>
      </w:pPr>
      <w:r>
        <w:rPr>
          <w:szCs w:val="24"/>
        </w:rPr>
        <w:t xml:space="preserve">You must be able to explain </w:t>
      </w:r>
      <w:r w:rsidRPr="00846DBC">
        <w:rPr>
          <w:b/>
          <w:i/>
          <w:szCs w:val="24"/>
        </w:rPr>
        <w:t>why</w:t>
      </w:r>
      <w:r>
        <w:rPr>
          <w:szCs w:val="24"/>
        </w:rPr>
        <w:t xml:space="preserve"> it is a violation as well as the </w:t>
      </w:r>
      <w:r w:rsidRPr="00846DBC">
        <w:rPr>
          <w:b/>
          <w:i/>
          <w:szCs w:val="24"/>
        </w:rPr>
        <w:t>sanctions</w:t>
      </w:r>
      <w:r>
        <w:rPr>
          <w:szCs w:val="24"/>
        </w:rPr>
        <w:t xml:space="preserve"> that you faced as a result of it. </w:t>
      </w:r>
    </w:p>
    <w:p w:rsidR="007F0233" w:rsidRDefault="00543C5B" w:rsidP="007F0233">
      <w:pPr>
        <w:pStyle w:val="ListParagraph"/>
        <w:numPr>
          <w:ilvl w:val="0"/>
          <w:numId w:val="1"/>
        </w:numPr>
        <w:rPr>
          <w:szCs w:val="24"/>
        </w:rPr>
      </w:pPr>
      <w:r>
        <w:rPr>
          <w:szCs w:val="24"/>
        </w:rPr>
        <w:t>Afterwards, y</w:t>
      </w:r>
      <w:r w:rsidR="0064671D">
        <w:rPr>
          <w:szCs w:val="24"/>
        </w:rPr>
        <w:t xml:space="preserve">ou must submit a </w:t>
      </w:r>
      <w:r w:rsidR="0064671D" w:rsidRPr="0064671D">
        <w:rPr>
          <w:b/>
          <w:i/>
          <w:szCs w:val="24"/>
        </w:rPr>
        <w:t>reflection</w:t>
      </w:r>
      <w:r w:rsidR="0064671D">
        <w:rPr>
          <w:i/>
          <w:szCs w:val="24"/>
        </w:rPr>
        <w:t>/</w:t>
      </w:r>
      <w:r w:rsidR="007F0233" w:rsidRPr="00846DBC">
        <w:rPr>
          <w:b/>
          <w:i/>
          <w:szCs w:val="24"/>
        </w:rPr>
        <w:t>review of your experience</w:t>
      </w:r>
      <w:r w:rsidR="007F0233">
        <w:rPr>
          <w:szCs w:val="24"/>
        </w:rPr>
        <w:t xml:space="preserve">.  </w:t>
      </w:r>
    </w:p>
    <w:p w:rsidR="007F0233" w:rsidRDefault="007F0233" w:rsidP="007F0233">
      <w:pPr>
        <w:rPr>
          <w:szCs w:val="24"/>
        </w:rPr>
      </w:pPr>
    </w:p>
    <w:p w:rsidR="007F0233" w:rsidRDefault="007F0233" w:rsidP="007F0233">
      <w:pPr>
        <w:rPr>
          <w:szCs w:val="24"/>
        </w:rPr>
      </w:pPr>
      <w:r>
        <w:rPr>
          <w:szCs w:val="24"/>
        </w:rPr>
        <w:t>The fact that this is a school assignment does no</w:t>
      </w:r>
      <w:r w:rsidR="00846DBC">
        <w:rPr>
          <w:szCs w:val="24"/>
        </w:rPr>
        <w:t>t</w:t>
      </w:r>
      <w:r>
        <w:rPr>
          <w:szCs w:val="24"/>
        </w:rPr>
        <w:t xml:space="preserve"> shield you from the possible sanctions of the violation.  I will not be able to eliminate or reduce any sanctions that may arise as a result of </w:t>
      </w:r>
      <w:r w:rsidR="00C8053F">
        <w:rPr>
          <w:szCs w:val="24"/>
        </w:rPr>
        <w:t xml:space="preserve">your actions.  </w:t>
      </w:r>
      <w:r>
        <w:rPr>
          <w:szCs w:val="24"/>
        </w:rPr>
        <w:t xml:space="preserve">Be concise with the evidence.  I don’t want 15 minutes of giggling or poor video.  If the first </w:t>
      </w:r>
      <w:r w:rsidR="00443BB5">
        <w:rPr>
          <w:szCs w:val="24"/>
        </w:rPr>
        <w:t>attempt</w:t>
      </w:r>
      <w:r>
        <w:rPr>
          <w:szCs w:val="24"/>
        </w:rPr>
        <w:t xml:space="preserve"> goes poorly, keep trying until you get some good reactions.  This assignment will take </w:t>
      </w:r>
      <w:r w:rsidRPr="00846DBC">
        <w:rPr>
          <w:b/>
          <w:i/>
          <w:szCs w:val="24"/>
        </w:rPr>
        <w:t>real effort</w:t>
      </w:r>
      <w:r w:rsidR="00B32C5A">
        <w:rPr>
          <w:szCs w:val="24"/>
        </w:rPr>
        <w:t>.</w:t>
      </w:r>
      <w:r w:rsidR="008C3D0F">
        <w:rPr>
          <w:szCs w:val="24"/>
        </w:rPr>
        <w:t xml:space="preserve">  Hustle.</w:t>
      </w:r>
      <w:r w:rsidR="00B32C5A">
        <w:rPr>
          <w:szCs w:val="24"/>
        </w:rPr>
        <w:t xml:space="preserve"> </w:t>
      </w:r>
    </w:p>
    <w:p w:rsidR="00C8053F" w:rsidRDefault="00C8053F" w:rsidP="007F0233">
      <w:pPr>
        <w:rPr>
          <w:szCs w:val="24"/>
        </w:rPr>
      </w:pPr>
    </w:p>
    <w:p w:rsidR="00C8053F" w:rsidRPr="00C8053F" w:rsidRDefault="00C8053F" w:rsidP="007F0233">
      <w:pPr>
        <w:rPr>
          <w:b/>
          <w:szCs w:val="24"/>
        </w:rPr>
      </w:pPr>
      <w:r w:rsidRPr="00C8053F">
        <w:rPr>
          <w:b/>
          <w:szCs w:val="24"/>
        </w:rPr>
        <w:t>My Group Members (1-</w:t>
      </w:r>
      <w:r w:rsidR="003D3E4C">
        <w:rPr>
          <w:b/>
          <w:szCs w:val="24"/>
        </w:rPr>
        <w:t>3</w:t>
      </w:r>
      <w:r w:rsidRPr="00C8053F">
        <w:rPr>
          <w:b/>
          <w:szCs w:val="24"/>
        </w:rPr>
        <w:t xml:space="preserve"> people):</w:t>
      </w:r>
    </w:p>
    <w:p w:rsidR="005503E1" w:rsidRPr="00C8053F" w:rsidRDefault="00C8053F" w:rsidP="005503E1">
      <w:pPr>
        <w:jc w:val="center"/>
        <w:rPr>
          <w:sz w:val="32"/>
          <w:szCs w:val="32"/>
        </w:rPr>
      </w:pPr>
      <w:r w:rsidRPr="005503E1">
        <w:rPr>
          <w:sz w:val="32"/>
          <w:szCs w:val="32"/>
          <w:highlight w:val="yellow"/>
        </w:rPr>
        <w:t>____</w:t>
      </w:r>
      <w:r w:rsidR="005503E1" w:rsidRPr="005503E1">
        <w:rPr>
          <w:sz w:val="32"/>
          <w:szCs w:val="32"/>
          <w:highlight w:val="yellow"/>
        </w:rPr>
        <w:t>_________________</w:t>
      </w:r>
      <w:r w:rsidR="005503E1">
        <w:rPr>
          <w:sz w:val="32"/>
          <w:szCs w:val="32"/>
        </w:rPr>
        <w:t xml:space="preserve">    </w:t>
      </w:r>
      <w:r w:rsidR="005503E1" w:rsidRPr="005503E1">
        <w:rPr>
          <w:sz w:val="32"/>
          <w:szCs w:val="32"/>
          <w:highlight w:val="yellow"/>
        </w:rPr>
        <w:t>_____________________</w:t>
      </w:r>
      <w:r w:rsidR="005503E1">
        <w:rPr>
          <w:sz w:val="32"/>
          <w:szCs w:val="32"/>
        </w:rPr>
        <w:t xml:space="preserve">    </w:t>
      </w:r>
      <w:r w:rsidR="005503E1" w:rsidRPr="005503E1">
        <w:rPr>
          <w:sz w:val="32"/>
          <w:szCs w:val="32"/>
          <w:highlight w:val="yellow"/>
        </w:rPr>
        <w:t>_____________________</w:t>
      </w:r>
    </w:p>
    <w:p w:rsidR="00C8053F" w:rsidRDefault="00C8053F" w:rsidP="007F0233">
      <w:pPr>
        <w:rPr>
          <w:szCs w:val="24"/>
        </w:rPr>
      </w:pPr>
    </w:p>
    <w:p w:rsidR="00C8053F" w:rsidRPr="00C8053F" w:rsidRDefault="00C8053F" w:rsidP="007F0233">
      <w:pPr>
        <w:rPr>
          <w:b/>
          <w:szCs w:val="24"/>
        </w:rPr>
      </w:pPr>
      <w:r w:rsidRPr="00127CBD">
        <w:rPr>
          <w:b/>
          <w:szCs w:val="24"/>
          <w:highlight w:val="yellow"/>
        </w:rPr>
        <w:t>Written Proposal:</w:t>
      </w:r>
      <w:r w:rsidRPr="00C8053F">
        <w:rPr>
          <w:b/>
          <w:szCs w:val="24"/>
        </w:rPr>
        <w:t xml:space="preserve"> </w:t>
      </w:r>
    </w:p>
    <w:p w:rsidR="00C8053F" w:rsidRPr="00C8053F" w:rsidRDefault="00C8053F" w:rsidP="007F0233">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w:t>
      </w:r>
      <w:r w:rsidR="00127CBD">
        <w:rPr>
          <w:sz w:val="36"/>
          <w:szCs w:val="36"/>
        </w:rPr>
        <w:t>____________________________________________________________</w:t>
      </w:r>
      <w:r>
        <w:rPr>
          <w:sz w:val="36"/>
          <w:szCs w:val="36"/>
        </w:rPr>
        <w:t>________________________________________________________________________________________________________________________</w:t>
      </w:r>
      <w:r w:rsidR="00127CBD">
        <w:rPr>
          <w:sz w:val="36"/>
          <w:szCs w:val="36"/>
        </w:rPr>
        <w:t>____________________________________________________________</w:t>
      </w:r>
      <w:r>
        <w:rPr>
          <w:sz w:val="36"/>
          <w:szCs w:val="36"/>
        </w:rPr>
        <w:t>____________________________________________________________</w:t>
      </w:r>
      <w:r w:rsidR="00127CBD">
        <w:rPr>
          <w:sz w:val="36"/>
          <w:szCs w:val="36"/>
        </w:rPr>
        <w:t>____________________________________________________________</w:t>
      </w:r>
      <w:r>
        <w:rPr>
          <w:sz w:val="36"/>
          <w:szCs w:val="36"/>
        </w:rPr>
        <w:t>____________________________________________________________</w:t>
      </w:r>
    </w:p>
    <w:p w:rsidR="00C8053F" w:rsidRDefault="00C8053F" w:rsidP="007F0233">
      <w:pPr>
        <w:rPr>
          <w:szCs w:val="24"/>
        </w:rPr>
      </w:pPr>
    </w:p>
    <w:p w:rsidR="00C0206A" w:rsidRPr="003E1F73" w:rsidRDefault="0021236B" w:rsidP="00C0206A">
      <w:pPr>
        <w:rPr>
          <w:b/>
          <w:szCs w:val="24"/>
        </w:rPr>
      </w:pPr>
      <w:r>
        <w:rPr>
          <w:b/>
          <w:szCs w:val="24"/>
          <w:highlight w:val="yellow"/>
        </w:rPr>
        <w:t>Teacher</w:t>
      </w:r>
      <w:r w:rsidR="00C8053F" w:rsidRPr="00127CBD">
        <w:rPr>
          <w:b/>
          <w:szCs w:val="24"/>
          <w:highlight w:val="yellow"/>
        </w:rPr>
        <w:t xml:space="preserve"> Reaction/Feedback:</w:t>
      </w:r>
    </w:p>
    <w:p w:rsidR="00114250" w:rsidRDefault="00C8053F">
      <w:pPr>
        <w:rPr>
          <w:sz w:val="36"/>
          <w:szCs w:val="36"/>
        </w:rPr>
      </w:pPr>
      <w:r>
        <w:rPr>
          <w:sz w:val="36"/>
          <w:szCs w:val="36"/>
        </w:rPr>
        <w:t>____________________________________________________________</w:t>
      </w:r>
      <w:r w:rsidR="00664846">
        <w:rPr>
          <w:sz w:val="36"/>
          <w:szCs w:val="36"/>
        </w:rPr>
        <w:t>____________________________________________________________</w:t>
      </w:r>
      <w:r w:rsidR="00127CBD">
        <w:rPr>
          <w:sz w:val="36"/>
          <w:szCs w:val="36"/>
        </w:rPr>
        <w:t>____________________________________________________________</w:t>
      </w:r>
    </w:p>
    <w:p w:rsidR="00F72E54" w:rsidRDefault="00F72E54">
      <w:pPr>
        <w:rPr>
          <w:b/>
          <w:szCs w:val="24"/>
        </w:rPr>
      </w:pPr>
    </w:p>
    <w:p w:rsidR="00127CBD" w:rsidRDefault="00127CBD">
      <w:pPr>
        <w:rPr>
          <w:b/>
          <w:szCs w:val="24"/>
        </w:rPr>
      </w:pPr>
    </w:p>
    <w:p w:rsidR="00C36D06" w:rsidRDefault="00127CBD" w:rsidP="00C36D06">
      <w:pPr>
        <w:rPr>
          <w:b/>
          <w:smallCaps/>
        </w:rPr>
      </w:pPr>
      <w:r>
        <w:rPr>
          <w:b/>
          <w:smallCaps/>
        </w:rPr>
        <w:t xml:space="preserve">Student’s </w:t>
      </w:r>
      <w:proofErr w:type="gramStart"/>
      <w:r>
        <w:rPr>
          <w:b/>
          <w:smallCaps/>
        </w:rPr>
        <w:t>Name:_</w:t>
      </w:r>
      <w:proofErr w:type="gramEnd"/>
      <w:r>
        <w:rPr>
          <w:b/>
          <w:smallCaps/>
        </w:rPr>
        <w:t xml:space="preserve">____________________________                                                                               </w:t>
      </w:r>
    </w:p>
    <w:p w:rsidR="00127CBD" w:rsidRDefault="00127CBD" w:rsidP="00C36D06">
      <w:pPr>
        <w:rPr>
          <w:b/>
          <w:smallCaps/>
        </w:rPr>
      </w:pPr>
      <w:r>
        <w:rPr>
          <w:b/>
          <w:smallCaps/>
        </w:rPr>
        <w:t>Intro to Sociology</w:t>
      </w:r>
    </w:p>
    <w:p w:rsidR="00127CBD" w:rsidRPr="00AD4F82" w:rsidRDefault="00127CBD" w:rsidP="00127CBD">
      <w:pPr>
        <w:jc w:val="center"/>
        <w:rPr>
          <w:b/>
          <w:smallCaps/>
          <w:sz w:val="60"/>
          <w:szCs w:val="60"/>
        </w:rPr>
      </w:pPr>
      <w:r>
        <w:rPr>
          <w:b/>
          <w:smallCaps/>
          <w:sz w:val="60"/>
          <w:szCs w:val="60"/>
        </w:rPr>
        <w:t>Norm Violation</w:t>
      </w:r>
      <w:r w:rsidRPr="00AD4F82">
        <w:rPr>
          <w:b/>
          <w:smallCaps/>
          <w:sz w:val="60"/>
          <w:szCs w:val="60"/>
        </w:rPr>
        <w:t xml:space="preserve"> </w:t>
      </w:r>
      <w:r>
        <w:rPr>
          <w:b/>
          <w:smallCaps/>
          <w:sz w:val="60"/>
          <w:szCs w:val="60"/>
        </w:rPr>
        <w:t>Project</w:t>
      </w:r>
      <w:r w:rsidRPr="00AD4F82">
        <w:rPr>
          <w:b/>
          <w:smallCaps/>
          <w:sz w:val="60"/>
          <w:szCs w:val="60"/>
        </w:rPr>
        <w:t xml:space="preserve"> Rubric</w:t>
      </w:r>
    </w:p>
    <w:tbl>
      <w:tblPr>
        <w:tblStyle w:val="TableGrid"/>
        <w:tblW w:w="5000" w:type="pct"/>
        <w:tblLook w:val="04A0" w:firstRow="1" w:lastRow="0" w:firstColumn="1" w:lastColumn="0" w:noHBand="0" w:noVBand="1"/>
      </w:tblPr>
      <w:tblGrid>
        <w:gridCol w:w="2171"/>
        <w:gridCol w:w="2586"/>
        <w:gridCol w:w="1341"/>
        <w:gridCol w:w="1342"/>
        <w:gridCol w:w="3576"/>
      </w:tblGrid>
      <w:tr w:rsidR="00127CBD" w:rsidTr="007F3757">
        <w:tc>
          <w:tcPr>
            <w:tcW w:w="5000" w:type="pct"/>
            <w:gridSpan w:val="5"/>
            <w:vAlign w:val="center"/>
          </w:tcPr>
          <w:p w:rsidR="00127CBD" w:rsidRPr="00F67879" w:rsidRDefault="00127CBD" w:rsidP="007F3757">
            <w:pPr>
              <w:jc w:val="center"/>
              <w:rPr>
                <w:b/>
                <w:smallCaps/>
                <w:sz w:val="28"/>
                <w:szCs w:val="28"/>
              </w:rPr>
            </w:pPr>
            <w:r w:rsidRPr="00F67879">
              <w:rPr>
                <w:b/>
                <w:smallCaps/>
                <w:sz w:val="28"/>
                <w:szCs w:val="28"/>
              </w:rPr>
              <w:t>Content &amp; Presentation Rubric</w:t>
            </w:r>
          </w:p>
        </w:tc>
      </w:tr>
      <w:tr w:rsidR="00127CBD" w:rsidTr="00BA78EF">
        <w:tc>
          <w:tcPr>
            <w:tcW w:w="985" w:type="pct"/>
            <w:shd w:val="clear" w:color="auto" w:fill="BFBFBF" w:themeFill="background1" w:themeFillShade="BF"/>
            <w:vAlign w:val="center"/>
          </w:tcPr>
          <w:p w:rsidR="00127CBD" w:rsidRPr="00F67879" w:rsidRDefault="00127CBD" w:rsidP="007F3757">
            <w:pPr>
              <w:jc w:val="center"/>
              <w:rPr>
                <w:b/>
                <w:smallCaps/>
                <w:sz w:val="28"/>
                <w:szCs w:val="28"/>
              </w:rPr>
            </w:pPr>
            <w:r w:rsidRPr="00F67879">
              <w:rPr>
                <w:b/>
                <w:smallCaps/>
                <w:sz w:val="28"/>
                <w:szCs w:val="28"/>
              </w:rPr>
              <w:t>Category</w:t>
            </w:r>
          </w:p>
        </w:tc>
        <w:tc>
          <w:tcPr>
            <w:tcW w:w="1174" w:type="pct"/>
            <w:shd w:val="clear" w:color="auto" w:fill="BFBFBF" w:themeFill="background1" w:themeFillShade="BF"/>
            <w:vAlign w:val="center"/>
          </w:tcPr>
          <w:p w:rsidR="00127CBD" w:rsidRPr="00F67879" w:rsidRDefault="00127CBD" w:rsidP="007F3757">
            <w:pPr>
              <w:jc w:val="center"/>
              <w:rPr>
                <w:b/>
                <w:smallCaps/>
                <w:sz w:val="28"/>
                <w:szCs w:val="28"/>
              </w:rPr>
            </w:pPr>
            <w:r w:rsidRPr="00F67879">
              <w:rPr>
                <w:b/>
                <w:smallCaps/>
                <w:sz w:val="28"/>
                <w:szCs w:val="28"/>
              </w:rPr>
              <w:t>Explanation</w:t>
            </w:r>
          </w:p>
        </w:tc>
        <w:tc>
          <w:tcPr>
            <w:tcW w:w="609" w:type="pct"/>
            <w:shd w:val="clear" w:color="auto" w:fill="BFBFBF" w:themeFill="background1" w:themeFillShade="BF"/>
            <w:vAlign w:val="center"/>
          </w:tcPr>
          <w:p w:rsidR="00127CBD" w:rsidRPr="00F67879" w:rsidRDefault="00127CBD" w:rsidP="007F3757">
            <w:pPr>
              <w:jc w:val="center"/>
              <w:rPr>
                <w:b/>
                <w:smallCaps/>
                <w:sz w:val="28"/>
                <w:szCs w:val="28"/>
              </w:rPr>
            </w:pPr>
            <w:r w:rsidRPr="00F67879">
              <w:rPr>
                <w:b/>
                <w:smallCaps/>
                <w:sz w:val="28"/>
                <w:szCs w:val="28"/>
              </w:rPr>
              <w:t>Pts. Possible</w:t>
            </w:r>
          </w:p>
        </w:tc>
        <w:tc>
          <w:tcPr>
            <w:tcW w:w="609" w:type="pct"/>
            <w:shd w:val="clear" w:color="auto" w:fill="BFBFBF" w:themeFill="background1" w:themeFillShade="BF"/>
            <w:vAlign w:val="center"/>
          </w:tcPr>
          <w:p w:rsidR="00127CBD" w:rsidRPr="00F67879" w:rsidRDefault="00127CBD" w:rsidP="007F3757">
            <w:pPr>
              <w:jc w:val="center"/>
              <w:rPr>
                <w:b/>
                <w:smallCaps/>
                <w:sz w:val="28"/>
                <w:szCs w:val="28"/>
              </w:rPr>
            </w:pPr>
            <w:r w:rsidRPr="00F67879">
              <w:rPr>
                <w:b/>
                <w:smallCaps/>
                <w:sz w:val="28"/>
                <w:szCs w:val="28"/>
              </w:rPr>
              <w:t>Pts. Earned</w:t>
            </w:r>
          </w:p>
        </w:tc>
        <w:tc>
          <w:tcPr>
            <w:tcW w:w="1623" w:type="pct"/>
            <w:shd w:val="clear" w:color="auto" w:fill="BFBFBF" w:themeFill="background1" w:themeFillShade="BF"/>
            <w:vAlign w:val="center"/>
          </w:tcPr>
          <w:p w:rsidR="00127CBD" w:rsidRPr="00F67879" w:rsidRDefault="00127CBD" w:rsidP="007F3757">
            <w:pPr>
              <w:jc w:val="center"/>
              <w:rPr>
                <w:b/>
                <w:smallCaps/>
                <w:sz w:val="28"/>
                <w:szCs w:val="28"/>
              </w:rPr>
            </w:pPr>
            <w:r w:rsidRPr="00F67879">
              <w:rPr>
                <w:b/>
                <w:smallCaps/>
                <w:sz w:val="28"/>
                <w:szCs w:val="28"/>
              </w:rPr>
              <w:t>Notes</w:t>
            </w:r>
          </w:p>
        </w:tc>
      </w:tr>
      <w:tr w:rsidR="00127CBD" w:rsidTr="00E9371B">
        <w:trPr>
          <w:trHeight w:val="2069"/>
        </w:trPr>
        <w:tc>
          <w:tcPr>
            <w:tcW w:w="985" w:type="pct"/>
            <w:vAlign w:val="center"/>
          </w:tcPr>
          <w:p w:rsidR="00127CBD" w:rsidRPr="00F67879" w:rsidRDefault="00127CBD" w:rsidP="007F3757">
            <w:pPr>
              <w:jc w:val="center"/>
              <w:rPr>
                <w:b/>
                <w:smallCaps/>
                <w:sz w:val="28"/>
                <w:szCs w:val="28"/>
              </w:rPr>
            </w:pPr>
            <w:r w:rsidRPr="00F67879">
              <w:rPr>
                <w:b/>
                <w:smallCaps/>
                <w:sz w:val="28"/>
                <w:szCs w:val="28"/>
              </w:rPr>
              <w:t>Day-to-Day Research/</w:t>
            </w:r>
            <w:r>
              <w:rPr>
                <w:b/>
                <w:smallCaps/>
                <w:sz w:val="28"/>
                <w:szCs w:val="28"/>
              </w:rPr>
              <w:t>Prep</w:t>
            </w:r>
            <w:r w:rsidRPr="00F67879">
              <w:rPr>
                <w:b/>
                <w:smallCaps/>
                <w:sz w:val="28"/>
                <w:szCs w:val="28"/>
              </w:rPr>
              <w:t xml:space="preserve"> Time</w:t>
            </w:r>
          </w:p>
        </w:tc>
        <w:tc>
          <w:tcPr>
            <w:tcW w:w="1174" w:type="pct"/>
            <w:vAlign w:val="center"/>
          </w:tcPr>
          <w:p w:rsidR="00127CBD" w:rsidRPr="00B0232A" w:rsidRDefault="00127CBD" w:rsidP="007F3757">
            <w:pPr>
              <w:rPr>
                <w:sz w:val="20"/>
                <w:szCs w:val="20"/>
              </w:rPr>
            </w:pPr>
            <w:r>
              <w:rPr>
                <w:sz w:val="20"/>
                <w:szCs w:val="20"/>
              </w:rPr>
              <w:t>The student appropriately worked on the assignment in school, and presented topic ideas to Mr. Hagewood for approval.  Creativity and brainstorming for the idea are evident.   The proposal is clear and well-thought-out.</w:t>
            </w:r>
          </w:p>
        </w:tc>
        <w:tc>
          <w:tcPr>
            <w:tcW w:w="609" w:type="pct"/>
            <w:vAlign w:val="center"/>
          </w:tcPr>
          <w:p w:rsidR="00127CBD" w:rsidRPr="00F67879" w:rsidRDefault="007B47D6" w:rsidP="007F3757">
            <w:pPr>
              <w:jc w:val="center"/>
              <w:rPr>
                <w:b/>
                <w:sz w:val="40"/>
                <w:szCs w:val="40"/>
              </w:rPr>
            </w:pPr>
            <w:r>
              <w:rPr>
                <w:b/>
                <w:sz w:val="40"/>
                <w:szCs w:val="40"/>
              </w:rPr>
              <w:t>10</w:t>
            </w:r>
          </w:p>
        </w:tc>
        <w:tc>
          <w:tcPr>
            <w:tcW w:w="609" w:type="pct"/>
            <w:vAlign w:val="center"/>
          </w:tcPr>
          <w:p w:rsidR="00127CBD" w:rsidRDefault="00127CBD" w:rsidP="007F3757">
            <w:pPr>
              <w:jc w:val="center"/>
              <w:rPr>
                <w:b/>
              </w:rPr>
            </w:pPr>
          </w:p>
        </w:tc>
        <w:tc>
          <w:tcPr>
            <w:tcW w:w="1623" w:type="pct"/>
            <w:vAlign w:val="center"/>
          </w:tcPr>
          <w:p w:rsidR="00127CBD" w:rsidRDefault="00127CBD" w:rsidP="007F3757">
            <w:pPr>
              <w:jc w:val="center"/>
              <w:rPr>
                <w:b/>
              </w:rPr>
            </w:pPr>
          </w:p>
        </w:tc>
      </w:tr>
      <w:tr w:rsidR="00127CBD" w:rsidTr="00E9371B">
        <w:trPr>
          <w:trHeight w:val="3149"/>
        </w:trPr>
        <w:tc>
          <w:tcPr>
            <w:tcW w:w="985" w:type="pct"/>
            <w:vAlign w:val="center"/>
          </w:tcPr>
          <w:p w:rsidR="00127CBD" w:rsidRPr="00F67879" w:rsidRDefault="00127CBD" w:rsidP="007F3757">
            <w:pPr>
              <w:rPr>
                <w:b/>
                <w:smallCaps/>
                <w:sz w:val="28"/>
                <w:szCs w:val="28"/>
              </w:rPr>
            </w:pPr>
          </w:p>
          <w:p w:rsidR="00127CBD" w:rsidRPr="00F67879" w:rsidRDefault="00127CBD" w:rsidP="007F3757">
            <w:pPr>
              <w:jc w:val="center"/>
              <w:rPr>
                <w:b/>
                <w:smallCaps/>
                <w:sz w:val="28"/>
                <w:szCs w:val="28"/>
              </w:rPr>
            </w:pPr>
            <w:r w:rsidRPr="00F67879">
              <w:rPr>
                <w:b/>
                <w:smallCaps/>
                <w:sz w:val="28"/>
                <w:szCs w:val="28"/>
              </w:rPr>
              <w:t>Content</w:t>
            </w:r>
            <w:r>
              <w:rPr>
                <w:b/>
                <w:smallCaps/>
                <w:sz w:val="28"/>
                <w:szCs w:val="28"/>
              </w:rPr>
              <w:t xml:space="preserve"> &amp; Appearance</w:t>
            </w:r>
          </w:p>
        </w:tc>
        <w:tc>
          <w:tcPr>
            <w:tcW w:w="1174" w:type="pct"/>
            <w:vAlign w:val="center"/>
          </w:tcPr>
          <w:p w:rsidR="00127CBD" w:rsidRPr="00B0232A" w:rsidRDefault="00127CBD" w:rsidP="007F3757">
            <w:pPr>
              <w:rPr>
                <w:sz w:val="20"/>
                <w:szCs w:val="20"/>
              </w:rPr>
            </w:pPr>
            <w:r>
              <w:rPr>
                <w:sz w:val="20"/>
                <w:szCs w:val="20"/>
              </w:rPr>
              <w:t xml:space="preserve">The video presentation is organized with respect to the guidelines of the assignment.  Norms are clearly violated and there are clear consequences for the actions of the violator.  Group members are clearly all involved with the process.  The violators take the process seriously.  The video presentation is the appropriate length. </w:t>
            </w:r>
          </w:p>
        </w:tc>
        <w:tc>
          <w:tcPr>
            <w:tcW w:w="609" w:type="pct"/>
            <w:vAlign w:val="center"/>
          </w:tcPr>
          <w:p w:rsidR="00127CBD" w:rsidRPr="00F67879" w:rsidRDefault="007B47D6" w:rsidP="007F3757">
            <w:pPr>
              <w:jc w:val="center"/>
              <w:rPr>
                <w:b/>
                <w:sz w:val="40"/>
                <w:szCs w:val="40"/>
              </w:rPr>
            </w:pPr>
            <w:r>
              <w:rPr>
                <w:b/>
                <w:sz w:val="40"/>
                <w:szCs w:val="40"/>
              </w:rPr>
              <w:t>40</w:t>
            </w:r>
          </w:p>
        </w:tc>
        <w:tc>
          <w:tcPr>
            <w:tcW w:w="609" w:type="pct"/>
            <w:vAlign w:val="center"/>
          </w:tcPr>
          <w:p w:rsidR="00127CBD" w:rsidRDefault="00127CBD" w:rsidP="007F3757">
            <w:pPr>
              <w:jc w:val="center"/>
              <w:rPr>
                <w:b/>
              </w:rPr>
            </w:pPr>
          </w:p>
        </w:tc>
        <w:tc>
          <w:tcPr>
            <w:tcW w:w="1623" w:type="pct"/>
            <w:vAlign w:val="center"/>
          </w:tcPr>
          <w:p w:rsidR="00127CBD" w:rsidRDefault="00127CBD" w:rsidP="007F3757">
            <w:pPr>
              <w:jc w:val="center"/>
              <w:rPr>
                <w:b/>
              </w:rPr>
            </w:pPr>
          </w:p>
        </w:tc>
      </w:tr>
      <w:tr w:rsidR="00127CBD" w:rsidTr="00E9371B">
        <w:trPr>
          <w:trHeight w:val="2087"/>
        </w:trPr>
        <w:tc>
          <w:tcPr>
            <w:tcW w:w="985" w:type="pct"/>
            <w:vAlign w:val="center"/>
          </w:tcPr>
          <w:p w:rsidR="00127CBD" w:rsidRPr="00F67879" w:rsidRDefault="00127CBD" w:rsidP="007F3757">
            <w:pPr>
              <w:jc w:val="center"/>
              <w:rPr>
                <w:b/>
                <w:smallCaps/>
                <w:sz w:val="28"/>
                <w:szCs w:val="28"/>
              </w:rPr>
            </w:pPr>
            <w:r w:rsidRPr="00F67879">
              <w:rPr>
                <w:b/>
                <w:smallCaps/>
                <w:sz w:val="28"/>
                <w:szCs w:val="28"/>
              </w:rPr>
              <w:t>Presentation Skills</w:t>
            </w:r>
          </w:p>
        </w:tc>
        <w:tc>
          <w:tcPr>
            <w:tcW w:w="1174" w:type="pct"/>
            <w:vAlign w:val="center"/>
          </w:tcPr>
          <w:p w:rsidR="00127CBD" w:rsidRDefault="00127CBD" w:rsidP="007F3757">
            <w:pPr>
              <w:rPr>
                <w:sz w:val="20"/>
                <w:szCs w:val="20"/>
              </w:rPr>
            </w:pPr>
            <w:r>
              <w:rPr>
                <w:sz w:val="20"/>
                <w:szCs w:val="20"/>
              </w:rPr>
              <w:t>As the violators narrate/explain their experience, there is eye contact, speech is clear, and there is no direct script used.  The presentation shows clear evidence of planning and preparation.</w:t>
            </w:r>
          </w:p>
        </w:tc>
        <w:tc>
          <w:tcPr>
            <w:tcW w:w="609" w:type="pct"/>
            <w:vAlign w:val="center"/>
          </w:tcPr>
          <w:p w:rsidR="00127CBD" w:rsidRDefault="007B47D6" w:rsidP="007F3757">
            <w:pPr>
              <w:jc w:val="center"/>
              <w:rPr>
                <w:b/>
                <w:sz w:val="40"/>
                <w:szCs w:val="40"/>
              </w:rPr>
            </w:pPr>
            <w:r>
              <w:rPr>
                <w:b/>
                <w:sz w:val="40"/>
                <w:szCs w:val="40"/>
              </w:rPr>
              <w:t>10</w:t>
            </w:r>
          </w:p>
        </w:tc>
        <w:tc>
          <w:tcPr>
            <w:tcW w:w="609" w:type="pct"/>
            <w:vAlign w:val="center"/>
          </w:tcPr>
          <w:p w:rsidR="00127CBD" w:rsidRDefault="00127CBD" w:rsidP="007F3757">
            <w:pPr>
              <w:jc w:val="center"/>
              <w:rPr>
                <w:b/>
              </w:rPr>
            </w:pPr>
          </w:p>
        </w:tc>
        <w:tc>
          <w:tcPr>
            <w:tcW w:w="1623" w:type="pct"/>
            <w:vAlign w:val="center"/>
          </w:tcPr>
          <w:p w:rsidR="00127CBD" w:rsidRDefault="00127CBD" w:rsidP="007F3757">
            <w:pPr>
              <w:jc w:val="center"/>
              <w:rPr>
                <w:b/>
              </w:rPr>
            </w:pPr>
          </w:p>
        </w:tc>
      </w:tr>
      <w:tr w:rsidR="00127CBD" w:rsidTr="00E9371B">
        <w:trPr>
          <w:trHeight w:val="2294"/>
        </w:trPr>
        <w:tc>
          <w:tcPr>
            <w:tcW w:w="985" w:type="pct"/>
            <w:vAlign w:val="center"/>
          </w:tcPr>
          <w:p w:rsidR="00127CBD" w:rsidRPr="00F67879" w:rsidRDefault="00127CBD" w:rsidP="007F3757">
            <w:pPr>
              <w:jc w:val="center"/>
              <w:rPr>
                <w:b/>
                <w:smallCaps/>
                <w:sz w:val="28"/>
                <w:szCs w:val="28"/>
              </w:rPr>
            </w:pPr>
            <w:r>
              <w:rPr>
                <w:b/>
                <w:smallCaps/>
                <w:sz w:val="28"/>
                <w:szCs w:val="28"/>
              </w:rPr>
              <w:t>Reflection Paper</w:t>
            </w:r>
          </w:p>
        </w:tc>
        <w:tc>
          <w:tcPr>
            <w:tcW w:w="1174" w:type="pct"/>
            <w:vAlign w:val="center"/>
          </w:tcPr>
          <w:p w:rsidR="00127CBD" w:rsidRPr="00B0232A" w:rsidRDefault="00127CBD" w:rsidP="007F3757">
            <w:pPr>
              <w:rPr>
                <w:sz w:val="20"/>
                <w:szCs w:val="20"/>
              </w:rPr>
            </w:pPr>
            <w:r>
              <w:rPr>
                <w:sz w:val="20"/>
                <w:szCs w:val="20"/>
              </w:rPr>
              <w:t>The student clearly demonstrates an understanding of the purpose of the assignment by thoughtfully reflecting on the outcome of his/her project and the projects of his/her peers.</w:t>
            </w:r>
          </w:p>
        </w:tc>
        <w:tc>
          <w:tcPr>
            <w:tcW w:w="609" w:type="pct"/>
            <w:vAlign w:val="center"/>
          </w:tcPr>
          <w:p w:rsidR="00127CBD" w:rsidRPr="00F67879" w:rsidRDefault="007B47D6" w:rsidP="007F3757">
            <w:pPr>
              <w:jc w:val="center"/>
              <w:rPr>
                <w:b/>
                <w:sz w:val="40"/>
                <w:szCs w:val="40"/>
              </w:rPr>
            </w:pPr>
            <w:r>
              <w:rPr>
                <w:b/>
                <w:sz w:val="40"/>
                <w:szCs w:val="40"/>
              </w:rPr>
              <w:t>40</w:t>
            </w:r>
          </w:p>
        </w:tc>
        <w:tc>
          <w:tcPr>
            <w:tcW w:w="609" w:type="pct"/>
            <w:vAlign w:val="center"/>
          </w:tcPr>
          <w:p w:rsidR="00127CBD" w:rsidRDefault="00127CBD" w:rsidP="007F3757">
            <w:pPr>
              <w:jc w:val="center"/>
              <w:rPr>
                <w:b/>
              </w:rPr>
            </w:pPr>
          </w:p>
        </w:tc>
        <w:tc>
          <w:tcPr>
            <w:tcW w:w="1623" w:type="pct"/>
            <w:vAlign w:val="center"/>
          </w:tcPr>
          <w:p w:rsidR="00127CBD" w:rsidRDefault="00127CBD" w:rsidP="007F3757">
            <w:pPr>
              <w:jc w:val="center"/>
              <w:rPr>
                <w:b/>
              </w:rPr>
            </w:pPr>
          </w:p>
        </w:tc>
      </w:tr>
    </w:tbl>
    <w:p w:rsidR="00127CBD" w:rsidRPr="00823EA5" w:rsidRDefault="00127CBD" w:rsidP="00127CBD">
      <w:pPr>
        <w:tabs>
          <w:tab w:val="left" w:pos="5805"/>
        </w:tabs>
        <w:rPr>
          <w:b/>
        </w:rPr>
      </w:pPr>
      <w:r>
        <w:rPr>
          <w:b/>
        </w:rPr>
        <w:tab/>
      </w:r>
    </w:p>
    <w:tbl>
      <w:tblPr>
        <w:tblStyle w:val="TableGrid"/>
        <w:tblW w:w="0" w:type="auto"/>
        <w:tblLook w:val="04A0" w:firstRow="1" w:lastRow="0" w:firstColumn="1" w:lastColumn="0" w:noHBand="0" w:noVBand="1"/>
      </w:tblPr>
      <w:tblGrid>
        <w:gridCol w:w="8951"/>
        <w:gridCol w:w="2065"/>
      </w:tblGrid>
      <w:tr w:rsidR="00127CBD" w:rsidTr="00E9371B">
        <w:trPr>
          <w:trHeight w:val="2060"/>
        </w:trPr>
        <w:tc>
          <w:tcPr>
            <w:tcW w:w="12078" w:type="dxa"/>
          </w:tcPr>
          <w:p w:rsidR="00127CBD" w:rsidRDefault="00127CBD" w:rsidP="007F3757">
            <w:pPr>
              <w:rPr>
                <w:b/>
              </w:rPr>
            </w:pPr>
            <w:r>
              <w:rPr>
                <w:b/>
              </w:rPr>
              <w:t xml:space="preserve">Teacher Notes: </w:t>
            </w:r>
          </w:p>
          <w:p w:rsidR="00127CBD" w:rsidRDefault="00127CBD" w:rsidP="007F3757">
            <w:pPr>
              <w:rPr>
                <w:b/>
              </w:rPr>
            </w:pPr>
          </w:p>
        </w:tc>
        <w:tc>
          <w:tcPr>
            <w:tcW w:w="2538" w:type="dxa"/>
          </w:tcPr>
          <w:p w:rsidR="00127CBD" w:rsidRDefault="00127CBD" w:rsidP="007F3757">
            <w:pPr>
              <w:rPr>
                <w:b/>
              </w:rPr>
            </w:pPr>
            <w:r>
              <w:rPr>
                <w:b/>
              </w:rPr>
              <w:t xml:space="preserve">Total Score: </w:t>
            </w:r>
          </w:p>
        </w:tc>
      </w:tr>
    </w:tbl>
    <w:p w:rsidR="00E667F2" w:rsidRPr="00E667F2" w:rsidRDefault="00E667F2" w:rsidP="00127CBD">
      <w:pPr>
        <w:rPr>
          <w:sz w:val="36"/>
          <w:szCs w:val="36"/>
        </w:rPr>
      </w:pPr>
      <w:bookmarkStart w:id="0" w:name="_GoBack"/>
      <w:bookmarkEnd w:id="0"/>
    </w:p>
    <w:sectPr w:rsidR="00E667F2" w:rsidRPr="00E667F2" w:rsidSect="00127CB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00139"/>
    <w:multiLevelType w:val="hybridMultilevel"/>
    <w:tmpl w:val="21D8C7E4"/>
    <w:lvl w:ilvl="0" w:tplc="2B9447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6A"/>
    <w:rsid w:val="00114250"/>
    <w:rsid w:val="00127CBD"/>
    <w:rsid w:val="001C52A8"/>
    <w:rsid w:val="0021236B"/>
    <w:rsid w:val="00251EB5"/>
    <w:rsid w:val="003D3E4C"/>
    <w:rsid w:val="003E1F73"/>
    <w:rsid w:val="003E4672"/>
    <w:rsid w:val="00443BB5"/>
    <w:rsid w:val="00543C5B"/>
    <w:rsid w:val="005503E1"/>
    <w:rsid w:val="0064671D"/>
    <w:rsid w:val="00664846"/>
    <w:rsid w:val="00727DF9"/>
    <w:rsid w:val="00746B03"/>
    <w:rsid w:val="007B47D6"/>
    <w:rsid w:val="007F0233"/>
    <w:rsid w:val="00846DBC"/>
    <w:rsid w:val="008A0BF8"/>
    <w:rsid w:val="008C3D0F"/>
    <w:rsid w:val="00967E32"/>
    <w:rsid w:val="009973AD"/>
    <w:rsid w:val="00AC2D35"/>
    <w:rsid w:val="00B32C5A"/>
    <w:rsid w:val="00B71333"/>
    <w:rsid w:val="00BA78EF"/>
    <w:rsid w:val="00BF52CE"/>
    <w:rsid w:val="00C0206A"/>
    <w:rsid w:val="00C15A9B"/>
    <w:rsid w:val="00C21418"/>
    <w:rsid w:val="00C36D06"/>
    <w:rsid w:val="00C8053F"/>
    <w:rsid w:val="00D263AD"/>
    <w:rsid w:val="00E667F2"/>
    <w:rsid w:val="00E9371B"/>
    <w:rsid w:val="00F7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6FC6"/>
  <w15:docId w15:val="{7A224524-D780-4701-B7EB-EC03095A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233"/>
    <w:pPr>
      <w:ind w:left="720"/>
      <w:contextualSpacing/>
    </w:pPr>
  </w:style>
  <w:style w:type="table" w:styleId="TableGrid">
    <w:name w:val="Table Grid"/>
    <w:basedOn w:val="TableNormal"/>
    <w:uiPriority w:val="59"/>
    <w:rsid w:val="00127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Hagewood, Josh</dc:creator>
  <cp:lastModifiedBy>Ritter, Tracey</cp:lastModifiedBy>
  <cp:revision>133</cp:revision>
  <dcterms:created xsi:type="dcterms:W3CDTF">2013-03-08T04:29:00Z</dcterms:created>
  <dcterms:modified xsi:type="dcterms:W3CDTF">2017-03-09T17:13:00Z</dcterms:modified>
</cp:coreProperties>
</file>